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Экспертное заключение </w:t>
      </w:r>
    </w:p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71439" w:rsidRDefault="007644F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0BCF" w:rsidRDefault="00F36690" w:rsidP="004538BC">
      <w:pPr>
        <w:jc w:val="center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 xml:space="preserve">постановления администрации Палецкого сельсовета Баганского района Новосибирской области </w:t>
      </w:r>
    </w:p>
    <w:p w:rsidR="0043710B" w:rsidRPr="00264D73" w:rsidRDefault="002B608D" w:rsidP="00264D73">
      <w:pPr>
        <w:jc w:val="center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</w:rPr>
        <w:t>от 08.12.2021 №151</w:t>
      </w:r>
      <w:r w:rsidR="0043710B" w:rsidRPr="0043710B">
        <w:rPr>
          <w:rFonts w:ascii="Times New Roman" w:hAnsi="Times New Roman" w:cs="Times New Roman"/>
          <w:bCs/>
        </w:rPr>
        <w:t>«</w:t>
      </w:r>
      <w:r w:rsidR="00264D73" w:rsidRPr="00264D73">
        <w:rPr>
          <w:rFonts w:ascii="Times New Roman" w:hAnsi="Times New Roman" w:cs="Times New Roman"/>
          <w:bCs/>
          <w:sz w:val="20"/>
          <w:szCs w:val="20"/>
        </w:rPr>
        <w:t>О внесении изменений в постановление администрации</w:t>
      </w:r>
      <w:r w:rsidR="00264D73">
        <w:rPr>
          <w:rFonts w:ascii="Times New Roman" w:hAnsi="Times New Roman" w:cs="Times New Roman"/>
          <w:bCs/>
          <w:sz w:val="20"/>
          <w:szCs w:val="20"/>
        </w:rPr>
        <w:t xml:space="preserve">  </w:t>
      </w:r>
      <w:r w:rsidR="00264D73" w:rsidRPr="00264D73">
        <w:rPr>
          <w:rFonts w:ascii="Times New Roman" w:hAnsi="Times New Roman" w:cs="Times New Roman"/>
          <w:bCs/>
          <w:sz w:val="20"/>
          <w:szCs w:val="20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64D73">
        <w:rPr>
          <w:rFonts w:ascii="Times New Roman" w:hAnsi="Times New Roman" w:cs="Times New Roman"/>
          <w:bCs/>
          <w:sz w:val="20"/>
          <w:szCs w:val="20"/>
        </w:rPr>
        <w:t xml:space="preserve">                              </w:t>
      </w:r>
      <w:r w:rsidR="00264D73" w:rsidRPr="00264D73">
        <w:rPr>
          <w:rFonts w:ascii="Times New Roman" w:hAnsi="Times New Roman" w:cs="Times New Roman"/>
          <w:bCs/>
          <w:sz w:val="20"/>
          <w:szCs w:val="20"/>
        </w:rPr>
        <w:t>от 12.05.2012 №45 «Об утверждении  административного регламента предоставления муниципальной услуги по заключению договора социального найма с гражданами, осуществившими обмен муниципальными жилыми помещениями</w:t>
      </w:r>
      <w:r w:rsidR="00264D73" w:rsidRPr="00264D73">
        <w:rPr>
          <w:rFonts w:ascii="Times New Roman" w:hAnsi="Times New Roman" w:cs="Times New Roman"/>
          <w:sz w:val="20"/>
          <w:szCs w:val="20"/>
        </w:rPr>
        <w:t>»</w:t>
      </w:r>
      <w:r w:rsidR="0043710B" w:rsidRPr="00264D73">
        <w:rPr>
          <w:rFonts w:ascii="Times New Roman" w:hAnsi="Times New Roman" w:cs="Times New Roman"/>
          <w:sz w:val="20"/>
          <w:szCs w:val="20"/>
        </w:rPr>
        <w:t>»</w:t>
      </w:r>
    </w:p>
    <w:p w:rsidR="0043710B" w:rsidRPr="001F748E" w:rsidRDefault="0043710B" w:rsidP="0043710B">
      <w:pPr>
        <w:spacing w:after="0"/>
        <w:rPr>
          <w:rFonts w:ascii="Arial" w:hAnsi="Arial" w:cs="Arial"/>
          <w:bCs/>
          <w:sz w:val="24"/>
          <w:szCs w:val="24"/>
        </w:rPr>
      </w:pPr>
    </w:p>
    <w:p w:rsidR="00071439" w:rsidRPr="00071439" w:rsidRDefault="00071439" w:rsidP="00E97361">
      <w:pPr>
        <w:spacing w:after="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Номер экспертизы:</w:t>
      </w:r>
      <w:r w:rsidR="004538BC">
        <w:rPr>
          <w:rFonts w:ascii="Times New Roman" w:hAnsi="Times New Roman" w:cs="Times New Roman"/>
          <w:sz w:val="20"/>
          <w:szCs w:val="20"/>
        </w:rPr>
        <w:t>8</w:t>
      </w:r>
      <w:r w:rsidR="00264D73">
        <w:rPr>
          <w:rFonts w:ascii="Times New Roman" w:hAnsi="Times New Roman" w:cs="Times New Roman"/>
          <w:sz w:val="20"/>
          <w:szCs w:val="20"/>
        </w:rPr>
        <w:t>3</w:t>
      </w:r>
      <w:r w:rsidR="00094C9F" w:rsidRPr="00071439">
        <w:rPr>
          <w:rFonts w:ascii="Times New Roman" w:hAnsi="Times New Roman" w:cs="Times New Roman"/>
          <w:sz w:val="20"/>
          <w:szCs w:val="20"/>
        </w:rPr>
        <w:t>-2021</w:t>
      </w:r>
      <w:r w:rsidRPr="00071439">
        <w:rPr>
          <w:rFonts w:ascii="Times New Roman" w:hAnsi="Times New Roman" w:cs="Times New Roman"/>
          <w:sz w:val="20"/>
          <w:szCs w:val="20"/>
        </w:rPr>
        <w:t xml:space="preserve">                                     Дата экспертизы:</w:t>
      </w:r>
      <w:r w:rsidR="00F80BF7" w:rsidRPr="00071439">
        <w:rPr>
          <w:rFonts w:ascii="Times New Roman" w:hAnsi="Times New Roman" w:cs="Times New Roman"/>
          <w:sz w:val="20"/>
          <w:szCs w:val="20"/>
        </w:rPr>
        <w:t xml:space="preserve"> </w:t>
      </w:r>
      <w:r w:rsidR="00561A71" w:rsidRPr="00071439">
        <w:rPr>
          <w:rFonts w:ascii="Times New Roman" w:hAnsi="Times New Roman" w:cs="Times New Roman"/>
          <w:sz w:val="20"/>
          <w:szCs w:val="20"/>
        </w:rPr>
        <w:t>0</w:t>
      </w:r>
      <w:r w:rsidR="002B608D">
        <w:rPr>
          <w:rFonts w:ascii="Times New Roman" w:hAnsi="Times New Roman" w:cs="Times New Roman"/>
          <w:sz w:val="20"/>
          <w:szCs w:val="20"/>
        </w:rPr>
        <w:t>8</w:t>
      </w:r>
      <w:r w:rsidR="00561A71" w:rsidRPr="00071439">
        <w:rPr>
          <w:rFonts w:ascii="Times New Roman" w:hAnsi="Times New Roman" w:cs="Times New Roman"/>
          <w:sz w:val="20"/>
          <w:szCs w:val="20"/>
        </w:rPr>
        <w:t>.12</w:t>
      </w:r>
      <w:r w:rsidR="00ED33D5" w:rsidRPr="00071439">
        <w:rPr>
          <w:rFonts w:ascii="Times New Roman" w:hAnsi="Times New Roman" w:cs="Times New Roman"/>
          <w:sz w:val="20"/>
          <w:szCs w:val="20"/>
        </w:rPr>
        <w:t>.</w:t>
      </w:r>
      <w:r w:rsidR="00094C9F" w:rsidRPr="00071439">
        <w:rPr>
          <w:rFonts w:ascii="Times New Roman" w:hAnsi="Times New Roman" w:cs="Times New Roman"/>
          <w:sz w:val="20"/>
          <w:szCs w:val="20"/>
        </w:rPr>
        <w:t>2021</w:t>
      </w:r>
    </w:p>
    <w:p w:rsidR="00F36690" w:rsidRPr="00071439" w:rsidRDefault="00F36690" w:rsidP="007A47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71439" w:rsidRDefault="00F36690" w:rsidP="007A47C6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i/>
          <w:sz w:val="20"/>
          <w:szCs w:val="20"/>
        </w:rPr>
        <w:t> </w:t>
      </w:r>
      <w:r w:rsidRPr="00071439">
        <w:rPr>
          <w:rFonts w:ascii="Times New Roman" w:hAnsi="Times New Roman" w:cs="Times New Roman"/>
          <w:sz w:val="20"/>
          <w:szCs w:val="20"/>
        </w:rPr>
        <w:t>Результат экспертизы: Коррупциогенные факторы не выявлены</w:t>
      </w:r>
    </w:p>
    <w:p w:rsidR="00F36690" w:rsidRPr="00071439" w:rsidRDefault="00F36690" w:rsidP="007A47C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Общие положения </w:t>
      </w:r>
    </w:p>
    <w:p w:rsidR="0043710B" w:rsidRPr="00264D73" w:rsidRDefault="00A21A36" w:rsidP="00264D73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 xml:space="preserve">  </w:t>
      </w:r>
      <w:r w:rsidR="00F36690" w:rsidRPr="00071439">
        <w:rPr>
          <w:rFonts w:ascii="Times New Roman" w:hAnsi="Times New Roman" w:cs="Times New Roman"/>
          <w:sz w:val="20"/>
          <w:szCs w:val="20"/>
        </w:rPr>
        <w:t>Настоящее заключение дано на постановления администрации Па</w:t>
      </w:r>
      <w:r w:rsidR="00DB30F0" w:rsidRPr="00071439">
        <w:rPr>
          <w:rFonts w:ascii="Times New Roman" w:hAnsi="Times New Roman" w:cs="Times New Roman"/>
          <w:sz w:val="20"/>
          <w:szCs w:val="20"/>
        </w:rPr>
        <w:t xml:space="preserve">лецкого  сельсовета Баганского </w:t>
      </w:r>
      <w:r w:rsidR="00F36690" w:rsidRPr="00071439">
        <w:rPr>
          <w:rFonts w:ascii="Times New Roman" w:hAnsi="Times New Roman" w:cs="Times New Roman"/>
          <w:sz w:val="20"/>
          <w:szCs w:val="20"/>
        </w:rPr>
        <w:t xml:space="preserve">района  Новосибирской  области </w:t>
      </w:r>
      <w:r w:rsidR="00A81DE1" w:rsidRPr="00071439">
        <w:rPr>
          <w:rFonts w:ascii="Times New Roman" w:hAnsi="Times New Roman" w:cs="Times New Roman"/>
          <w:sz w:val="20"/>
          <w:szCs w:val="20"/>
        </w:rPr>
        <w:t xml:space="preserve"> </w:t>
      </w:r>
      <w:r w:rsidR="002B608D">
        <w:rPr>
          <w:rFonts w:ascii="Times New Roman" w:hAnsi="Times New Roman" w:cs="Times New Roman"/>
          <w:sz w:val="20"/>
          <w:szCs w:val="20"/>
        </w:rPr>
        <w:t xml:space="preserve">от 08.12.2021 №151 </w:t>
      </w:r>
      <w:r w:rsidR="0043710B" w:rsidRPr="0043710B">
        <w:rPr>
          <w:rFonts w:ascii="Times New Roman" w:hAnsi="Times New Roman" w:cs="Times New Roman"/>
          <w:bCs/>
        </w:rPr>
        <w:t>«</w:t>
      </w:r>
      <w:r w:rsidR="00264D73" w:rsidRPr="00264D73">
        <w:rPr>
          <w:rFonts w:ascii="Times New Roman" w:hAnsi="Times New Roman" w:cs="Times New Roman"/>
          <w:bCs/>
          <w:sz w:val="20"/>
          <w:szCs w:val="20"/>
        </w:rPr>
        <w:t>О внесении изменений в постановление администрации</w:t>
      </w:r>
      <w:r w:rsidR="00264D73">
        <w:rPr>
          <w:rFonts w:ascii="Times New Roman" w:hAnsi="Times New Roman" w:cs="Times New Roman"/>
          <w:bCs/>
          <w:sz w:val="20"/>
          <w:szCs w:val="20"/>
        </w:rPr>
        <w:t xml:space="preserve">  </w:t>
      </w:r>
      <w:r w:rsidR="00264D73" w:rsidRPr="00264D73">
        <w:rPr>
          <w:rFonts w:ascii="Times New Roman" w:hAnsi="Times New Roman" w:cs="Times New Roman"/>
          <w:bCs/>
          <w:sz w:val="20"/>
          <w:szCs w:val="20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64D73">
        <w:rPr>
          <w:rFonts w:ascii="Times New Roman" w:hAnsi="Times New Roman" w:cs="Times New Roman"/>
          <w:bCs/>
          <w:sz w:val="20"/>
          <w:szCs w:val="20"/>
        </w:rPr>
        <w:t xml:space="preserve">                              </w:t>
      </w:r>
      <w:r w:rsidR="00264D73" w:rsidRPr="00264D73">
        <w:rPr>
          <w:rFonts w:ascii="Times New Roman" w:hAnsi="Times New Roman" w:cs="Times New Roman"/>
          <w:bCs/>
          <w:sz w:val="20"/>
          <w:szCs w:val="20"/>
        </w:rPr>
        <w:t>от 12.05.2012 №45 «Об утверждении  административного регламента предоставления муниципальной услуги по заключению договора социального найма с гражданами, осуществившими обмен муниципальными жилыми помещениями</w:t>
      </w:r>
      <w:r w:rsidR="00264D73" w:rsidRPr="00264D73">
        <w:rPr>
          <w:rFonts w:ascii="Times New Roman" w:hAnsi="Times New Roman" w:cs="Times New Roman"/>
          <w:sz w:val="20"/>
          <w:szCs w:val="20"/>
        </w:rPr>
        <w:t>»</w:t>
      </w:r>
      <w:r w:rsidR="0043710B" w:rsidRPr="0043710B">
        <w:rPr>
          <w:rFonts w:ascii="Times New Roman" w:hAnsi="Times New Roman" w:cs="Times New Roman"/>
        </w:rPr>
        <w:t>»</w:t>
      </w:r>
    </w:p>
    <w:p w:rsidR="00F36690" w:rsidRPr="00F40BCF" w:rsidRDefault="004538BC" w:rsidP="00F40BCF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538BC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                        </w:t>
      </w:r>
      <w:r w:rsidR="002B608D">
        <w:rPr>
          <w:rFonts w:ascii="Times New Roman" w:hAnsi="Times New Roman" w:cs="Times New Roman"/>
          <w:sz w:val="20"/>
          <w:szCs w:val="20"/>
        </w:rPr>
        <w:t>МПА</w:t>
      </w:r>
      <w:r w:rsidR="00F36690" w:rsidRPr="00071439">
        <w:rPr>
          <w:rFonts w:ascii="Times New Roman" w:hAnsi="Times New Roman" w:cs="Times New Roman"/>
          <w:sz w:val="20"/>
          <w:szCs w:val="20"/>
        </w:rPr>
        <w:t xml:space="preserve"> разработан </w:t>
      </w:r>
      <w:r w:rsidR="00D05BCB" w:rsidRPr="00071439">
        <w:rPr>
          <w:rFonts w:ascii="Times New Roman" w:hAnsi="Times New Roman" w:cs="Times New Roman"/>
          <w:sz w:val="20"/>
          <w:szCs w:val="20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071439">
        <w:rPr>
          <w:rFonts w:ascii="Times New Roman" w:hAnsi="Times New Roman" w:cs="Times New Roman"/>
          <w:sz w:val="20"/>
          <w:szCs w:val="20"/>
        </w:rPr>
        <w:t>.</w:t>
      </w:r>
    </w:p>
    <w:p w:rsidR="00F36690" w:rsidRPr="00071439" w:rsidRDefault="00F36690" w:rsidP="007A47C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71439">
        <w:rPr>
          <w:rFonts w:ascii="Times New Roman" w:hAnsi="Times New Roman" w:cs="Times New Roman"/>
          <w:sz w:val="20"/>
          <w:szCs w:val="20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71439">
        <w:rPr>
          <w:rFonts w:ascii="Times New Roman" w:hAnsi="Times New Roman" w:cs="Times New Roman"/>
          <w:bCs/>
          <w:sz w:val="20"/>
          <w:szCs w:val="20"/>
        </w:rPr>
        <w:t>Положение о порядке проведения</w:t>
      </w:r>
      <w:proofErr w:type="gramEnd"/>
      <w:r w:rsidRPr="00071439">
        <w:rPr>
          <w:rFonts w:ascii="Times New Roman" w:hAnsi="Times New Roman" w:cs="Times New Roman"/>
          <w:bCs/>
          <w:sz w:val="20"/>
          <w:szCs w:val="20"/>
        </w:rPr>
        <w:t xml:space="preserve"> антикоррупционной экспертизы  нормативных правовых актов и их проектов в администрации </w:t>
      </w:r>
      <w:r w:rsidRPr="00071439">
        <w:rPr>
          <w:rFonts w:ascii="Times New Roman" w:hAnsi="Times New Roman" w:cs="Times New Roman"/>
          <w:sz w:val="20"/>
          <w:szCs w:val="20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71439" w:rsidRDefault="00F36690" w:rsidP="007A47C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Описание проекта </w:t>
      </w: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 xml:space="preserve">Представленный на экспертизу  </w:t>
      </w:r>
      <w:r w:rsidR="002B608D">
        <w:rPr>
          <w:rFonts w:ascii="Times New Roman" w:hAnsi="Times New Roman" w:cs="Times New Roman"/>
          <w:sz w:val="20"/>
          <w:szCs w:val="20"/>
        </w:rPr>
        <w:t xml:space="preserve">МПА </w:t>
      </w:r>
      <w:r w:rsidRPr="00071439">
        <w:rPr>
          <w:rFonts w:ascii="Times New Roman" w:hAnsi="Times New Roman" w:cs="Times New Roman"/>
          <w:sz w:val="20"/>
          <w:szCs w:val="20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71439">
        <w:rPr>
          <w:rFonts w:ascii="Times New Roman" w:hAnsi="Times New Roman" w:cs="Times New Roman"/>
          <w:sz w:val="20"/>
          <w:szCs w:val="20"/>
        </w:rPr>
        <w:t>ого</w:t>
      </w:r>
      <w:r w:rsidRPr="00071439">
        <w:rPr>
          <w:rFonts w:ascii="Times New Roman" w:hAnsi="Times New Roman" w:cs="Times New Roman"/>
          <w:sz w:val="20"/>
          <w:szCs w:val="20"/>
        </w:rPr>
        <w:t xml:space="preserve"> </w:t>
      </w:r>
      <w:r w:rsidR="00012B87" w:rsidRPr="00071439">
        <w:rPr>
          <w:rFonts w:ascii="Times New Roman" w:hAnsi="Times New Roman" w:cs="Times New Roman"/>
          <w:sz w:val="20"/>
          <w:szCs w:val="20"/>
        </w:rPr>
        <w:t xml:space="preserve">контроля </w:t>
      </w:r>
      <w:r w:rsidRPr="00071439">
        <w:rPr>
          <w:rFonts w:ascii="Times New Roman" w:hAnsi="Times New Roman" w:cs="Times New Roman"/>
          <w:sz w:val="20"/>
          <w:szCs w:val="20"/>
        </w:rPr>
        <w:t xml:space="preserve"> в администрации Палецкого сельсовета</w:t>
      </w:r>
      <w:proofErr w:type="gramStart"/>
      <w:r w:rsidRPr="00071439">
        <w:rPr>
          <w:rFonts w:ascii="Times New Roman" w:hAnsi="Times New Roman" w:cs="Times New Roman"/>
          <w:sz w:val="20"/>
          <w:szCs w:val="20"/>
        </w:rPr>
        <w:t xml:space="preserve"> .</w:t>
      </w:r>
      <w:proofErr w:type="gramEnd"/>
    </w:p>
    <w:p w:rsidR="00F36690" w:rsidRPr="00071439" w:rsidRDefault="00F36690" w:rsidP="007A47C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>Выявленные в положениях  муниципального нормативного правового акта коррупциогенные факторы</w:t>
      </w: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>4. Выводы по результатам антикоррупционной экспертизы</w:t>
      </w: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 xml:space="preserve">Представленный </w:t>
      </w:r>
      <w:r w:rsidR="002B608D">
        <w:rPr>
          <w:rFonts w:ascii="Times New Roman" w:hAnsi="Times New Roman" w:cs="Times New Roman"/>
          <w:sz w:val="20"/>
          <w:szCs w:val="20"/>
        </w:rPr>
        <w:t xml:space="preserve">МПА </w:t>
      </w:r>
      <w:r w:rsidRPr="00071439">
        <w:rPr>
          <w:rFonts w:ascii="Times New Roman" w:hAnsi="Times New Roman" w:cs="Times New Roman"/>
          <w:sz w:val="20"/>
          <w:szCs w:val="20"/>
        </w:rPr>
        <w:t xml:space="preserve"> признаётся прошедшим </w:t>
      </w:r>
      <w:proofErr w:type="spellStart"/>
      <w:r w:rsidRPr="00071439">
        <w:rPr>
          <w:rFonts w:ascii="Times New Roman" w:hAnsi="Times New Roman" w:cs="Times New Roman"/>
          <w:sz w:val="20"/>
          <w:szCs w:val="20"/>
        </w:rPr>
        <w:t>антикоррупционную</w:t>
      </w:r>
      <w:proofErr w:type="spellEnd"/>
      <w:r w:rsidRPr="00071439">
        <w:rPr>
          <w:rFonts w:ascii="Times New Roman" w:hAnsi="Times New Roman" w:cs="Times New Roman"/>
          <w:sz w:val="20"/>
          <w:szCs w:val="20"/>
        </w:rPr>
        <w:t xml:space="preserve"> экспертизу. </w:t>
      </w:r>
    </w:p>
    <w:p w:rsidR="00F36690" w:rsidRPr="00071439" w:rsidRDefault="00F36690" w:rsidP="007A47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1639B" w:rsidRPr="00071439" w:rsidRDefault="000F13BA" w:rsidP="007A47C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71439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72F"/>
    <w:rsid w:val="00012B87"/>
    <w:rsid w:val="00030CA5"/>
    <w:rsid w:val="00071439"/>
    <w:rsid w:val="00094C9F"/>
    <w:rsid w:val="000F13BA"/>
    <w:rsid w:val="000F1466"/>
    <w:rsid w:val="001124EC"/>
    <w:rsid w:val="0017511E"/>
    <w:rsid w:val="0018226D"/>
    <w:rsid w:val="001840F7"/>
    <w:rsid w:val="001B6034"/>
    <w:rsid w:val="001D317E"/>
    <w:rsid w:val="002024DB"/>
    <w:rsid w:val="00233465"/>
    <w:rsid w:val="0023635B"/>
    <w:rsid w:val="00264D73"/>
    <w:rsid w:val="00270F07"/>
    <w:rsid w:val="002B608D"/>
    <w:rsid w:val="0031639B"/>
    <w:rsid w:val="003C2708"/>
    <w:rsid w:val="0043710B"/>
    <w:rsid w:val="004538BC"/>
    <w:rsid w:val="00465737"/>
    <w:rsid w:val="004B12AB"/>
    <w:rsid w:val="00561A71"/>
    <w:rsid w:val="005C7A1E"/>
    <w:rsid w:val="005F49C8"/>
    <w:rsid w:val="006442F6"/>
    <w:rsid w:val="006664AF"/>
    <w:rsid w:val="006C6A47"/>
    <w:rsid w:val="00733122"/>
    <w:rsid w:val="007331A6"/>
    <w:rsid w:val="007451AB"/>
    <w:rsid w:val="00755631"/>
    <w:rsid w:val="0076413B"/>
    <w:rsid w:val="007644F0"/>
    <w:rsid w:val="007A47C6"/>
    <w:rsid w:val="007D6F0D"/>
    <w:rsid w:val="008A0D1B"/>
    <w:rsid w:val="008C7007"/>
    <w:rsid w:val="00A12651"/>
    <w:rsid w:val="00A21A36"/>
    <w:rsid w:val="00A571A3"/>
    <w:rsid w:val="00A61FDB"/>
    <w:rsid w:val="00A81DE1"/>
    <w:rsid w:val="00AC35FE"/>
    <w:rsid w:val="00B06999"/>
    <w:rsid w:val="00BA5F09"/>
    <w:rsid w:val="00BF70AD"/>
    <w:rsid w:val="00CB3507"/>
    <w:rsid w:val="00CC2931"/>
    <w:rsid w:val="00D05BCB"/>
    <w:rsid w:val="00D069E9"/>
    <w:rsid w:val="00D21C50"/>
    <w:rsid w:val="00D25C99"/>
    <w:rsid w:val="00DB30F0"/>
    <w:rsid w:val="00DD3273"/>
    <w:rsid w:val="00DD4011"/>
    <w:rsid w:val="00E97361"/>
    <w:rsid w:val="00E97401"/>
    <w:rsid w:val="00ED33D5"/>
    <w:rsid w:val="00F14132"/>
    <w:rsid w:val="00F36690"/>
    <w:rsid w:val="00F40BCF"/>
    <w:rsid w:val="00F51DCD"/>
    <w:rsid w:val="00F80BF7"/>
    <w:rsid w:val="00F9030E"/>
    <w:rsid w:val="00F9077E"/>
    <w:rsid w:val="00FC6107"/>
    <w:rsid w:val="00FE5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06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47</cp:revision>
  <dcterms:created xsi:type="dcterms:W3CDTF">2019-05-27T09:49:00Z</dcterms:created>
  <dcterms:modified xsi:type="dcterms:W3CDTF">2021-12-21T04:21:00Z</dcterms:modified>
</cp:coreProperties>
</file>